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541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9"/>
        <w:gridCol w:w="5246"/>
      </w:tblGrid>
      <w:tr w:rsidR="00750768" w:rsidTr="00985A8D">
        <w:trPr>
          <w:trHeight w:val="4542"/>
        </w:trPr>
        <w:tc>
          <w:tcPr>
            <w:tcW w:w="4779" w:type="dxa"/>
            <w:shd w:val="clear" w:color="auto" w:fill="auto"/>
          </w:tcPr>
          <w:p w:rsidR="000B1ED1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 w:rsidRPr="00CA26C5">
              <w:rPr>
                <w:noProof/>
                <w:color w:val="666666"/>
                <w:sz w:val="24"/>
                <w:szCs w:val="24"/>
              </w:rPr>
              <w:drawing>
                <wp:inline distT="0" distB="0" distL="0" distR="0" wp14:anchorId="1B41A9D4" wp14:editId="411CFADD">
                  <wp:extent cx="499438" cy="590741"/>
                  <wp:effectExtent l="0" t="0" r="0" b="0"/>
                  <wp:docPr id="3074" name="Picture 2" descr="F:\Coat_of_Arms_of_the_Russian_Federation_b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F:\Coat_of_Arms_of_the_Russian_Federation_b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38" cy="590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МИНИСТЕРСТВО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РОССИЙСКОЙ ФЕДЕРАЦИИ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ПО ДЕЛАМ ГРАЖДАНСКОЙ ОБОРОНЫ,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ЧРЕЗВЫЧАЙНЫМ СИТУАЦИЯМ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И ЛИКВИДАЦИИ ПОСЛЕДСТВИЙ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СТИХИЙНЫХ БЕДСТВИЙ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(МЧС РОССИИ)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rPr>
                <w:color w:val="666666"/>
                <w:sz w:val="20"/>
                <w:szCs w:val="24"/>
              </w:rPr>
            </w:pP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</w:rPr>
            </w:pPr>
            <w:r>
              <w:rPr>
                <w:color w:val="666666"/>
                <w:sz w:val="20"/>
              </w:rPr>
              <w:t>Театральный проезд, 3, Москва 109012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</w:rPr>
            </w:pPr>
            <w:r>
              <w:rPr>
                <w:color w:val="666666"/>
                <w:sz w:val="20"/>
              </w:rPr>
              <w:t>Тел. 8(495)983-79-01; факс 8(495)624-19-46</w:t>
            </w:r>
          </w:p>
          <w:sdt>
            <w:sdtPr>
              <w:rPr>
                <w:color w:val="FFFFFF" w:themeColor="background1"/>
              </w:rPr>
              <w:alias w:val="метка1"/>
              <w:tag w:val="метка1"/>
              <w:id w:val="149282662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750768" w:rsidRPr="00D20F37" w:rsidRDefault="00750768" w:rsidP="00750768">
                <w:pPr>
                  <w:tabs>
                    <w:tab w:val="left" w:pos="4962"/>
                  </w:tabs>
                  <w:ind w:right="-108"/>
                  <w:rPr>
                    <w:color w:val="FFFFFF" w:themeColor="background1"/>
                  </w:rPr>
                </w:pPr>
                <w:r w:rsidRPr="00D20F37">
                  <w:rPr>
                    <w:color w:val="FFFFFF" w:themeColor="background1"/>
                  </w:rPr>
                  <w:t xml:space="preserve">11  </w:t>
                </w:r>
                <w:r w:rsidRPr="00D20F37">
                  <w:rPr>
                    <w:color w:val="FFFFFF" w:themeColor="background1"/>
                    <w:lang w:val="en-US"/>
                  </w:rPr>
                  <w:t>DSNUMBER</w:t>
                </w:r>
              </w:p>
            </w:sdtContent>
          </w:sdt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</w:rPr>
            </w:pPr>
            <w:r>
              <w:rPr>
                <w:color w:val="666666"/>
              </w:rPr>
              <w:t>_____________№_____________</w:t>
            </w:r>
          </w:p>
          <w:p w:rsidR="00750768" w:rsidRDefault="00750768" w:rsidP="004735FC">
            <w:pPr>
              <w:tabs>
                <w:tab w:val="left" w:pos="4962"/>
              </w:tabs>
              <w:ind w:right="-108"/>
              <w:jc w:val="center"/>
              <w:rPr>
                <w:color w:val="666666"/>
              </w:rPr>
            </w:pPr>
            <w:r>
              <w:rPr>
                <w:color w:val="666666"/>
              </w:rPr>
              <w:t>На №________________________</w:t>
            </w:r>
          </w:p>
        </w:tc>
        <w:tc>
          <w:tcPr>
            <w:tcW w:w="5246" w:type="dxa"/>
            <w:shd w:val="clear" w:color="auto" w:fill="auto"/>
          </w:tcPr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6A7004" w:rsidRPr="006A7004" w:rsidRDefault="006A7004" w:rsidP="006A7004">
            <w:pPr>
              <w:jc w:val="center"/>
              <w:rPr>
                <w:rFonts w:eastAsia="Times New Roman" w:cs="Times New Roman"/>
                <w:szCs w:val="28"/>
              </w:rPr>
            </w:pPr>
            <w:r w:rsidRPr="006A7004">
              <w:rPr>
                <w:rFonts w:eastAsia="Times New Roman" w:cs="Times New Roman"/>
                <w:szCs w:val="28"/>
              </w:rPr>
              <w:t>Начальник</w:t>
            </w:r>
            <w:r w:rsidR="009216D6">
              <w:rPr>
                <w:rFonts w:eastAsia="Times New Roman" w:cs="Times New Roman"/>
                <w:szCs w:val="28"/>
              </w:rPr>
              <w:t>ам</w:t>
            </w:r>
            <w:r w:rsidRPr="006A7004">
              <w:rPr>
                <w:rFonts w:eastAsia="Times New Roman" w:cs="Times New Roman"/>
                <w:szCs w:val="28"/>
              </w:rPr>
              <w:t xml:space="preserve"> </w:t>
            </w:r>
            <w:r w:rsidR="009216D6">
              <w:rPr>
                <w:rFonts w:eastAsia="Times New Roman" w:cs="Times New Roman"/>
                <w:szCs w:val="28"/>
              </w:rPr>
              <w:t>г</w:t>
            </w:r>
            <w:r w:rsidR="009216D6" w:rsidRPr="006A7004">
              <w:rPr>
                <w:rFonts w:eastAsia="Times New Roman" w:cs="Times New Roman"/>
                <w:szCs w:val="28"/>
              </w:rPr>
              <w:t>лавн</w:t>
            </w:r>
            <w:r w:rsidR="009216D6">
              <w:rPr>
                <w:rFonts w:eastAsia="Times New Roman" w:cs="Times New Roman"/>
                <w:szCs w:val="28"/>
              </w:rPr>
              <w:t>ых</w:t>
            </w:r>
            <w:r w:rsidR="009216D6" w:rsidRPr="006A7004">
              <w:rPr>
                <w:rFonts w:eastAsia="Times New Roman" w:cs="Times New Roman"/>
                <w:szCs w:val="28"/>
              </w:rPr>
              <w:t xml:space="preserve"> управлени</w:t>
            </w:r>
            <w:r w:rsidR="009216D6">
              <w:rPr>
                <w:rFonts w:eastAsia="Times New Roman" w:cs="Times New Roman"/>
                <w:szCs w:val="28"/>
              </w:rPr>
              <w:t>й</w:t>
            </w:r>
          </w:p>
          <w:p w:rsidR="006A7004" w:rsidRPr="006A7004" w:rsidRDefault="006A7004" w:rsidP="009216D6">
            <w:pPr>
              <w:jc w:val="center"/>
              <w:rPr>
                <w:rFonts w:eastAsia="Times New Roman" w:cs="Times New Roman"/>
                <w:szCs w:val="28"/>
              </w:rPr>
            </w:pPr>
            <w:r w:rsidRPr="006A7004">
              <w:rPr>
                <w:rFonts w:eastAsia="Times New Roman" w:cs="Times New Roman"/>
                <w:szCs w:val="28"/>
              </w:rPr>
              <w:t xml:space="preserve">МЧС России </w:t>
            </w:r>
            <w:r w:rsidR="009216D6" w:rsidRPr="006A7004">
              <w:rPr>
                <w:rFonts w:eastAsia="Times New Roman" w:cs="Times New Roman"/>
                <w:szCs w:val="28"/>
              </w:rPr>
              <w:t xml:space="preserve">по </w:t>
            </w:r>
            <w:r w:rsidR="009216D6">
              <w:rPr>
                <w:rFonts w:eastAsia="Times New Roman" w:cs="Times New Roman"/>
                <w:szCs w:val="28"/>
              </w:rPr>
              <w:t>субъектам</w:t>
            </w:r>
            <w:r w:rsidRPr="006A7004">
              <w:rPr>
                <w:rFonts w:eastAsia="Times New Roman" w:cs="Times New Roman"/>
                <w:szCs w:val="28"/>
              </w:rPr>
              <w:br/>
            </w:r>
            <w:r w:rsidR="009216D6">
              <w:rPr>
                <w:rFonts w:eastAsia="Times New Roman" w:cs="Times New Roman"/>
                <w:szCs w:val="28"/>
              </w:rPr>
              <w:t>Российской Федерации</w:t>
            </w:r>
          </w:p>
          <w:p w:rsidR="00750768" w:rsidRDefault="00750768" w:rsidP="009216D6">
            <w:pPr>
              <w:jc w:val="center"/>
            </w:pPr>
          </w:p>
        </w:tc>
      </w:tr>
    </w:tbl>
    <w:p w:rsidR="00AE4B0D" w:rsidRDefault="00AE4B0D" w:rsidP="009216D6">
      <w:pPr>
        <w:tabs>
          <w:tab w:val="left" w:pos="2340"/>
        </w:tabs>
        <w:ind w:left="709"/>
        <w:jc w:val="both"/>
        <w:rPr>
          <w:szCs w:val="28"/>
        </w:rPr>
      </w:pPr>
    </w:p>
    <w:p w:rsidR="00994E4E" w:rsidRDefault="008505D9" w:rsidP="00994E4E">
      <w:pPr>
        <w:tabs>
          <w:tab w:val="left" w:pos="2340"/>
        </w:tabs>
        <w:ind w:left="709"/>
        <w:jc w:val="both"/>
        <w:rPr>
          <w:sz w:val="24"/>
          <w:szCs w:val="28"/>
        </w:rPr>
      </w:pPr>
      <w:r w:rsidRPr="001042B4">
        <w:rPr>
          <w:sz w:val="24"/>
          <w:szCs w:val="28"/>
        </w:rPr>
        <w:t>О</w:t>
      </w:r>
      <w:r w:rsidR="00347213" w:rsidRPr="001042B4">
        <w:rPr>
          <w:sz w:val="24"/>
          <w:szCs w:val="28"/>
        </w:rPr>
        <w:t xml:space="preserve"> </w:t>
      </w:r>
      <w:r w:rsidR="00C77D33" w:rsidRPr="001042B4">
        <w:rPr>
          <w:sz w:val="24"/>
          <w:szCs w:val="28"/>
        </w:rPr>
        <w:t>порядке</w:t>
      </w:r>
      <w:r w:rsidR="00347213" w:rsidRPr="001042B4">
        <w:rPr>
          <w:sz w:val="24"/>
          <w:szCs w:val="28"/>
        </w:rPr>
        <w:t xml:space="preserve"> </w:t>
      </w:r>
      <w:r w:rsidR="00994E4E">
        <w:rPr>
          <w:sz w:val="24"/>
          <w:szCs w:val="28"/>
        </w:rPr>
        <w:t>аттестации на право</w:t>
      </w:r>
    </w:p>
    <w:p w:rsidR="00F7271B" w:rsidRPr="001042B4" w:rsidRDefault="00994E4E" w:rsidP="00994E4E">
      <w:pPr>
        <w:tabs>
          <w:tab w:val="left" w:pos="2340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управления маломерными судами</w:t>
      </w:r>
    </w:p>
    <w:p w:rsidR="00F7271B" w:rsidRDefault="00F7271B" w:rsidP="009216D6">
      <w:pPr>
        <w:tabs>
          <w:tab w:val="left" w:pos="2340"/>
        </w:tabs>
        <w:ind w:left="709"/>
        <w:jc w:val="both"/>
        <w:rPr>
          <w:szCs w:val="28"/>
        </w:rPr>
      </w:pPr>
    </w:p>
    <w:p w:rsidR="00C03463" w:rsidRDefault="00C03463" w:rsidP="00C03463">
      <w:pPr>
        <w:tabs>
          <w:tab w:val="left" w:pos="2340"/>
        </w:tabs>
        <w:ind w:left="709"/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047D95" w:rsidRDefault="00047D95" w:rsidP="009216D6">
      <w:pPr>
        <w:tabs>
          <w:tab w:val="left" w:pos="2340"/>
        </w:tabs>
        <w:ind w:left="709"/>
        <w:jc w:val="both"/>
        <w:rPr>
          <w:szCs w:val="28"/>
        </w:rPr>
      </w:pPr>
    </w:p>
    <w:p w:rsidR="003F5B82" w:rsidRDefault="003F5B82" w:rsidP="00D82FCB">
      <w:pPr>
        <w:ind w:firstLine="720"/>
        <w:contextualSpacing/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С </w:t>
      </w:r>
      <w:r w:rsidR="00994E4E">
        <w:rPr>
          <w:rFonts w:eastAsia="Times New Roman" w:cs="Times New Roman"/>
          <w:szCs w:val="28"/>
        </w:rPr>
        <w:t>30</w:t>
      </w:r>
      <w:r>
        <w:rPr>
          <w:rFonts w:eastAsia="Times New Roman" w:cs="Times New Roman"/>
          <w:szCs w:val="28"/>
        </w:rPr>
        <w:t xml:space="preserve"> </w:t>
      </w:r>
      <w:r w:rsidR="00994E4E">
        <w:rPr>
          <w:rFonts w:eastAsia="Times New Roman" w:cs="Times New Roman"/>
          <w:szCs w:val="28"/>
        </w:rPr>
        <w:t>октября</w:t>
      </w:r>
      <w:r>
        <w:rPr>
          <w:rFonts w:eastAsia="Times New Roman" w:cs="Times New Roman"/>
          <w:szCs w:val="28"/>
        </w:rPr>
        <w:t xml:space="preserve"> 2023 г. </w:t>
      </w:r>
      <w:r w:rsidRPr="003F5B82">
        <w:rPr>
          <w:rFonts w:eastAsia="Times New Roman" w:cs="Times New Roman"/>
          <w:szCs w:val="28"/>
        </w:rPr>
        <w:t>вступ</w:t>
      </w:r>
      <w:r w:rsidR="00C272EE">
        <w:rPr>
          <w:rFonts w:eastAsia="Times New Roman" w:cs="Times New Roman"/>
          <w:szCs w:val="28"/>
        </w:rPr>
        <w:t>ает</w:t>
      </w:r>
      <w:r>
        <w:rPr>
          <w:rFonts w:eastAsia="Times New Roman" w:cs="Times New Roman"/>
          <w:szCs w:val="28"/>
        </w:rPr>
        <w:t xml:space="preserve"> </w:t>
      </w:r>
      <w:r w:rsidRPr="003F5B82">
        <w:rPr>
          <w:rFonts w:eastAsia="Times New Roman" w:cs="Times New Roman"/>
          <w:szCs w:val="28"/>
        </w:rPr>
        <w:t xml:space="preserve">в силу </w:t>
      </w:r>
      <w:r>
        <w:rPr>
          <w:rFonts w:eastAsia="Times New Roman" w:cs="Times New Roman"/>
          <w:szCs w:val="28"/>
        </w:rPr>
        <w:t>приказ</w:t>
      </w:r>
      <w:r w:rsidRPr="003F5B82">
        <w:rPr>
          <w:rFonts w:eastAsia="Times New Roman" w:cs="Times New Roman"/>
          <w:szCs w:val="28"/>
        </w:rPr>
        <w:t xml:space="preserve"> МЧС России от 2</w:t>
      </w:r>
      <w:r w:rsidR="00994E4E">
        <w:rPr>
          <w:rFonts w:eastAsia="Times New Roman" w:cs="Times New Roman"/>
          <w:szCs w:val="28"/>
        </w:rPr>
        <w:t>3</w:t>
      </w:r>
      <w:r w:rsidRPr="003F5B82">
        <w:rPr>
          <w:rFonts w:eastAsia="Times New Roman" w:cs="Times New Roman"/>
          <w:szCs w:val="28"/>
        </w:rPr>
        <w:t>.0</w:t>
      </w:r>
      <w:r w:rsidR="00994E4E">
        <w:rPr>
          <w:rFonts w:eastAsia="Times New Roman" w:cs="Times New Roman"/>
          <w:szCs w:val="28"/>
        </w:rPr>
        <w:t>8</w:t>
      </w:r>
      <w:r w:rsidRPr="003F5B82">
        <w:rPr>
          <w:rFonts w:eastAsia="Times New Roman" w:cs="Times New Roman"/>
          <w:szCs w:val="28"/>
        </w:rPr>
        <w:t>.2023</w:t>
      </w:r>
      <w:r w:rsidR="00C272EE">
        <w:rPr>
          <w:rFonts w:eastAsia="Times New Roman" w:cs="Times New Roman"/>
          <w:szCs w:val="28"/>
        </w:rPr>
        <w:br/>
      </w:r>
      <w:r w:rsidRPr="003F5B82">
        <w:rPr>
          <w:rFonts w:eastAsia="Times New Roman" w:cs="Times New Roman"/>
          <w:szCs w:val="28"/>
        </w:rPr>
        <w:t xml:space="preserve">№ </w:t>
      </w:r>
      <w:r w:rsidR="00994E4E">
        <w:rPr>
          <w:rFonts w:eastAsia="Times New Roman" w:cs="Times New Roman"/>
          <w:szCs w:val="28"/>
        </w:rPr>
        <w:t>885</w:t>
      </w:r>
      <w:r>
        <w:rPr>
          <w:rFonts w:eastAsia="Times New Roman" w:cs="Times New Roman"/>
          <w:szCs w:val="28"/>
        </w:rPr>
        <w:t xml:space="preserve"> (прилагается), которым утверждены новые </w:t>
      </w:r>
      <w:r w:rsidRPr="003F5B82">
        <w:rPr>
          <w:rFonts w:eastAsia="Times New Roman" w:cs="Times New Roman"/>
          <w:szCs w:val="28"/>
        </w:rPr>
        <w:t xml:space="preserve">Правила </w:t>
      </w:r>
      <w:r w:rsidR="00994E4E">
        <w:rPr>
          <w:rFonts w:eastAsia="Times New Roman" w:cs="Times New Roman"/>
          <w:szCs w:val="28"/>
        </w:rPr>
        <w:t xml:space="preserve">аттестации на право управления маломерными судами, используемыми в некоммерческих целях </w:t>
      </w:r>
      <w:r>
        <w:rPr>
          <w:rFonts w:eastAsia="Times New Roman" w:cs="Times New Roman"/>
          <w:szCs w:val="28"/>
        </w:rPr>
        <w:t xml:space="preserve">(далее – Правила </w:t>
      </w:r>
      <w:r w:rsidR="00994E4E">
        <w:rPr>
          <w:rFonts w:eastAsia="Times New Roman" w:cs="Times New Roman"/>
          <w:szCs w:val="28"/>
        </w:rPr>
        <w:t>аттестации</w:t>
      </w:r>
      <w:r w:rsidR="00C272EE">
        <w:rPr>
          <w:rFonts w:eastAsia="Times New Roman" w:cs="Times New Roman"/>
          <w:szCs w:val="28"/>
        </w:rPr>
        <w:t>), а также отменяется приказ</w:t>
      </w:r>
      <w:r w:rsidR="00994E4E">
        <w:rPr>
          <w:rFonts w:eastAsia="Times New Roman" w:cs="Times New Roman"/>
          <w:szCs w:val="28"/>
        </w:rPr>
        <w:t xml:space="preserve"> </w:t>
      </w:r>
      <w:r w:rsidR="00D82FCB">
        <w:rPr>
          <w:rFonts w:eastAsia="Times New Roman" w:cs="Times New Roman"/>
          <w:szCs w:val="28"/>
        </w:rPr>
        <w:t>МЧС России</w:t>
      </w:r>
      <w:r w:rsidR="00D82FCB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от 01.06.2021 № 35</w:t>
      </w:r>
      <w:r w:rsidR="00994E4E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 xml:space="preserve"> «Об утверждении Правил </w:t>
      </w:r>
      <w:r w:rsidR="00994E4E">
        <w:rPr>
          <w:rFonts w:eastAsia="Times New Roman" w:cs="Times New Roman"/>
          <w:szCs w:val="28"/>
        </w:rPr>
        <w:t>аттестации на право управления маломерными судами, используемыми в некоммерческих целях</w:t>
      </w:r>
      <w:r>
        <w:rPr>
          <w:rFonts w:eastAsia="Times New Roman" w:cs="Times New Roman"/>
          <w:szCs w:val="28"/>
        </w:rPr>
        <w:t>».</w:t>
      </w:r>
      <w:proofErr w:type="gramEnd"/>
    </w:p>
    <w:p w:rsidR="00994E4E" w:rsidRDefault="003F5B82" w:rsidP="00D82FCB">
      <w:pPr>
        <w:ind w:firstLine="72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этой связи Управление </w:t>
      </w:r>
      <w:r w:rsidRPr="00F8549D">
        <w:rPr>
          <w:rFonts w:eastAsia="Times New Roman" w:cs="Times New Roman"/>
          <w:szCs w:val="28"/>
        </w:rPr>
        <w:t>безопа</w:t>
      </w:r>
      <w:r w:rsidR="00C272EE">
        <w:rPr>
          <w:rFonts w:eastAsia="Times New Roman" w:cs="Times New Roman"/>
          <w:szCs w:val="28"/>
        </w:rPr>
        <w:t>сности людей на водных объектах</w:t>
      </w:r>
      <w:r w:rsidR="00C272EE">
        <w:rPr>
          <w:rFonts w:eastAsia="Times New Roman" w:cs="Times New Roman"/>
          <w:szCs w:val="28"/>
        </w:rPr>
        <w:br/>
      </w:r>
      <w:r w:rsidRPr="00F8549D">
        <w:rPr>
          <w:rFonts w:eastAsia="Times New Roman" w:cs="Times New Roman"/>
          <w:szCs w:val="28"/>
        </w:rPr>
        <w:t>МЧС России разъясняет следующее.</w:t>
      </w:r>
    </w:p>
    <w:p w:rsidR="00994E4E" w:rsidRDefault="004C408A" w:rsidP="00D82FCB">
      <w:pPr>
        <w:ind w:firstLine="720"/>
        <w:jc w:val="both"/>
        <w:rPr>
          <w:rFonts w:eastAsia="Times New Roman" w:cs="Times New Roman"/>
          <w:szCs w:val="28"/>
        </w:rPr>
      </w:pPr>
      <w:r w:rsidRPr="004C408A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 xml:space="preserve"> </w:t>
      </w:r>
      <w:r w:rsidR="007C15A3">
        <w:rPr>
          <w:rFonts w:eastAsia="Times New Roman" w:cs="Times New Roman"/>
          <w:szCs w:val="28"/>
        </w:rPr>
        <w:t>Н</w:t>
      </w:r>
      <w:r w:rsidRPr="004C408A">
        <w:rPr>
          <w:rFonts w:eastAsia="Times New Roman" w:cs="Times New Roman"/>
          <w:szCs w:val="28"/>
        </w:rPr>
        <w:t>овой редакци</w:t>
      </w:r>
      <w:r w:rsidR="007C15A3">
        <w:rPr>
          <w:rFonts w:eastAsia="Times New Roman" w:cs="Times New Roman"/>
          <w:szCs w:val="28"/>
        </w:rPr>
        <w:t>ей</w:t>
      </w:r>
      <w:r w:rsidRPr="004C408A">
        <w:rPr>
          <w:rFonts w:eastAsia="Times New Roman" w:cs="Times New Roman"/>
          <w:szCs w:val="28"/>
        </w:rPr>
        <w:t xml:space="preserve"> Правил аттестации исключена норма, касающаяся определения перечня подразделений ГИМС МЧС России, проводящих аттестацию по конкретным типам маломерных судов и районам плавания.</w:t>
      </w:r>
    </w:p>
    <w:p w:rsidR="007C15A3" w:rsidRDefault="007C15A3" w:rsidP="00D82FCB">
      <w:pPr>
        <w:ind w:firstLine="720"/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Вместе с тем в целях проведения аттестации на право управления маломерными судами, используемыми в некоммерческих целях, в завис</w:t>
      </w:r>
      <w:r w:rsidR="00D82FCB">
        <w:rPr>
          <w:rFonts w:eastAsia="Times New Roman" w:cs="Times New Roman"/>
          <w:szCs w:val="28"/>
        </w:rPr>
        <w:t>имости</w:t>
      </w:r>
      <w:r w:rsidR="00D82FCB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от уровня </w:t>
      </w:r>
      <w:r w:rsidR="00300F1F">
        <w:rPr>
          <w:rFonts w:eastAsia="Times New Roman" w:cs="Times New Roman"/>
          <w:szCs w:val="28"/>
        </w:rPr>
        <w:t xml:space="preserve">подготовки </w:t>
      </w:r>
      <w:r>
        <w:rPr>
          <w:rFonts w:eastAsia="Times New Roman" w:cs="Times New Roman"/>
          <w:szCs w:val="28"/>
        </w:rPr>
        <w:t>должностных лиц подразделений ГИМС МЧС России,</w:t>
      </w:r>
      <w:r w:rsidR="00D82FCB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а также имеющегося оборудования для проведения аттестации по различным типам маломерных судов и районам плавания, главными управления МЧС России по субъектам Российской Федерации ежегодно (до 25 декабря) соответствующим приказом должны быть определены подразделения</w:t>
      </w:r>
      <w:proofErr w:type="gramEnd"/>
      <w:r w:rsidR="00D82FCB">
        <w:rPr>
          <w:rFonts w:eastAsia="Times New Roman" w:cs="Times New Roman"/>
          <w:szCs w:val="28"/>
        </w:rPr>
        <w:t>, проводящие аттестацию</w:t>
      </w:r>
      <w:r w:rsidR="00D82FCB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по конкретным типам маломерных судов и районам плавания.</w:t>
      </w:r>
    </w:p>
    <w:p w:rsidR="004C408A" w:rsidRDefault="004C408A" w:rsidP="00D82FCB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В соответствии с пунктом 10 Правил а</w:t>
      </w:r>
      <w:r w:rsidR="00D82FCB">
        <w:rPr>
          <w:rFonts w:eastAsia="Times New Roman" w:cs="Times New Roman"/>
          <w:szCs w:val="28"/>
        </w:rPr>
        <w:t>ттестации увеличен срок допуска</w:t>
      </w:r>
      <w:r w:rsidR="00D82FCB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к проверке практических навыков с шести до де</w:t>
      </w:r>
      <w:r w:rsidR="00D82FCB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 xml:space="preserve">яти </w:t>
      </w:r>
      <w:r w:rsidR="00D82FCB">
        <w:rPr>
          <w:rFonts w:eastAsia="Times New Roman" w:cs="Times New Roman"/>
          <w:szCs w:val="28"/>
        </w:rPr>
        <w:t xml:space="preserve">месяцев </w:t>
      </w:r>
      <w:r>
        <w:rPr>
          <w:rFonts w:eastAsia="Times New Roman" w:cs="Times New Roman"/>
          <w:szCs w:val="28"/>
        </w:rPr>
        <w:t>(со дня прохождения проверки теоретических знаний).</w:t>
      </w:r>
    </w:p>
    <w:p w:rsidR="004C408A" w:rsidRDefault="004C408A" w:rsidP="00D82FCB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Пунктом 11 Правил аттестации уточнен перечень случаев замены удостоверения </w:t>
      </w:r>
      <w:proofErr w:type="gramStart"/>
      <w:r>
        <w:rPr>
          <w:rFonts w:eastAsia="Times New Roman" w:cs="Times New Roman"/>
          <w:szCs w:val="28"/>
        </w:rPr>
        <w:t>на право управления</w:t>
      </w:r>
      <w:proofErr w:type="gramEnd"/>
      <w:r>
        <w:rPr>
          <w:rFonts w:eastAsia="Times New Roman" w:cs="Times New Roman"/>
          <w:szCs w:val="28"/>
        </w:rPr>
        <w:t xml:space="preserve"> маломерным судном (далее – удостоверение).</w:t>
      </w:r>
    </w:p>
    <w:p w:rsidR="00300F1F" w:rsidRDefault="00300F1F" w:rsidP="00D82FCB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 </w:t>
      </w:r>
      <w:r w:rsidR="004C408A">
        <w:rPr>
          <w:rFonts w:eastAsia="Times New Roman" w:cs="Times New Roman"/>
          <w:szCs w:val="28"/>
        </w:rPr>
        <w:t>Правилами аттестации исключены нормы, касающиеся деятельности аттестаци</w:t>
      </w:r>
      <w:r>
        <w:rPr>
          <w:rFonts w:eastAsia="Times New Roman" w:cs="Times New Roman"/>
          <w:szCs w:val="28"/>
        </w:rPr>
        <w:t>онных комиссий.</w:t>
      </w:r>
    </w:p>
    <w:p w:rsidR="00300F1F" w:rsidRDefault="00300F1F" w:rsidP="00D82FCB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Вместе с тем </w:t>
      </w:r>
      <w:r w:rsidR="00753AA7">
        <w:rPr>
          <w:rFonts w:eastAsia="Times New Roman" w:cs="Times New Roman"/>
          <w:szCs w:val="28"/>
        </w:rPr>
        <w:t xml:space="preserve">общий </w:t>
      </w:r>
      <w:r>
        <w:rPr>
          <w:rFonts w:eastAsia="Times New Roman" w:cs="Times New Roman"/>
          <w:szCs w:val="28"/>
        </w:rPr>
        <w:t>порядок проведения аттестации не меняется</w:t>
      </w:r>
      <w:r w:rsidR="00753AA7">
        <w:rPr>
          <w:rFonts w:eastAsia="Times New Roman" w:cs="Times New Roman"/>
          <w:szCs w:val="28"/>
        </w:rPr>
        <w:br/>
        <w:t xml:space="preserve">и включает </w:t>
      </w:r>
      <w:r>
        <w:rPr>
          <w:rFonts w:eastAsia="Times New Roman" w:cs="Times New Roman"/>
          <w:szCs w:val="28"/>
        </w:rPr>
        <w:t>в себя:</w:t>
      </w:r>
    </w:p>
    <w:p w:rsidR="00300F1F" w:rsidRDefault="00614838" w:rsidP="00D82FCB">
      <w:pPr>
        <w:ind w:firstLine="720"/>
        <w:jc w:val="both"/>
        <w:rPr>
          <w:rFonts w:eastAsia="Times New Roman" w:cs="Times New Roman"/>
          <w:szCs w:val="28"/>
        </w:rPr>
      </w:pPr>
      <w:r w:rsidRPr="00614838">
        <w:rPr>
          <w:rFonts w:eastAsia="Times New Roman" w:cs="Times New Roman"/>
          <w:szCs w:val="28"/>
        </w:rPr>
        <w:t>-</w:t>
      </w:r>
      <w:r w:rsidR="00300F1F">
        <w:rPr>
          <w:rFonts w:eastAsia="Times New Roman" w:cs="Times New Roman"/>
          <w:szCs w:val="28"/>
        </w:rPr>
        <w:t xml:space="preserve"> прием и регистрацию заявления и документов, необходимых для предоставления государственной услуги;</w:t>
      </w:r>
    </w:p>
    <w:p w:rsidR="00300F1F" w:rsidRDefault="00614838" w:rsidP="00D82FCB">
      <w:pPr>
        <w:ind w:firstLine="720"/>
        <w:jc w:val="both"/>
        <w:rPr>
          <w:rFonts w:eastAsia="Times New Roman" w:cs="Times New Roman"/>
          <w:szCs w:val="28"/>
        </w:rPr>
      </w:pPr>
      <w:r w:rsidRPr="00614838">
        <w:rPr>
          <w:rFonts w:eastAsia="Times New Roman" w:cs="Times New Roman"/>
          <w:szCs w:val="28"/>
        </w:rPr>
        <w:t>-</w:t>
      </w:r>
      <w:r w:rsidR="00300F1F">
        <w:rPr>
          <w:rFonts w:eastAsia="Times New Roman" w:cs="Times New Roman"/>
          <w:szCs w:val="28"/>
        </w:rPr>
        <w:t xml:space="preserve"> проверку теоретических знаний заявителя;</w:t>
      </w:r>
    </w:p>
    <w:p w:rsidR="00300F1F" w:rsidRDefault="00614838" w:rsidP="00D82FCB">
      <w:pPr>
        <w:ind w:firstLine="720"/>
        <w:jc w:val="both"/>
        <w:rPr>
          <w:rFonts w:eastAsia="Times New Roman" w:cs="Times New Roman"/>
          <w:szCs w:val="28"/>
        </w:rPr>
      </w:pPr>
      <w:r w:rsidRPr="00614838">
        <w:rPr>
          <w:rFonts w:eastAsia="Times New Roman" w:cs="Times New Roman"/>
          <w:szCs w:val="28"/>
        </w:rPr>
        <w:t xml:space="preserve">- </w:t>
      </w:r>
      <w:r w:rsidR="00300F1F">
        <w:rPr>
          <w:rFonts w:eastAsia="Times New Roman" w:cs="Times New Roman"/>
          <w:szCs w:val="28"/>
        </w:rPr>
        <w:t>проверку практических навыков заявителя;</w:t>
      </w:r>
    </w:p>
    <w:p w:rsidR="00300F1F" w:rsidRDefault="00614838" w:rsidP="00D82FCB">
      <w:pPr>
        <w:ind w:firstLine="720"/>
        <w:jc w:val="both"/>
        <w:rPr>
          <w:rFonts w:eastAsia="Times New Roman" w:cs="Times New Roman"/>
          <w:szCs w:val="28"/>
        </w:rPr>
      </w:pPr>
      <w:r w:rsidRPr="00614838">
        <w:rPr>
          <w:rFonts w:eastAsia="Times New Roman" w:cs="Times New Roman"/>
          <w:szCs w:val="28"/>
        </w:rPr>
        <w:t>-</w:t>
      </w:r>
      <w:r w:rsidR="00300F1F">
        <w:rPr>
          <w:rFonts w:eastAsia="Times New Roman" w:cs="Times New Roman"/>
          <w:szCs w:val="28"/>
        </w:rPr>
        <w:t xml:space="preserve"> формирование и направление результата предоставления государственной услуги.</w:t>
      </w:r>
    </w:p>
    <w:p w:rsidR="00300F1F" w:rsidRDefault="00300F1F" w:rsidP="00D82FCB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Обращаем внимание, что выполнение </w:t>
      </w:r>
      <w:r w:rsidR="00D82FCB">
        <w:rPr>
          <w:rFonts w:eastAsia="Times New Roman" w:cs="Times New Roman"/>
          <w:szCs w:val="28"/>
        </w:rPr>
        <w:t>данных</w:t>
      </w:r>
      <w:r>
        <w:rPr>
          <w:rFonts w:eastAsia="Times New Roman" w:cs="Times New Roman"/>
          <w:szCs w:val="28"/>
        </w:rPr>
        <w:t xml:space="preserve"> административных процедур допускается должностными лицами подразделений ГИМС МЧС России, уполномоченны</w:t>
      </w:r>
      <w:r w:rsidR="00753AA7">
        <w:rPr>
          <w:rFonts w:eastAsia="Times New Roman" w:cs="Times New Roman"/>
          <w:szCs w:val="28"/>
        </w:rPr>
        <w:t>ми</w:t>
      </w:r>
      <w:r>
        <w:rPr>
          <w:rFonts w:eastAsia="Times New Roman" w:cs="Times New Roman"/>
          <w:szCs w:val="28"/>
        </w:rPr>
        <w:t xml:space="preserve"> на их проведение.</w:t>
      </w:r>
    </w:p>
    <w:p w:rsidR="00300F1F" w:rsidRDefault="00D82FCB" w:rsidP="00D82FCB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Также р</w:t>
      </w:r>
      <w:r w:rsidR="00300F1F">
        <w:rPr>
          <w:rFonts w:eastAsia="Times New Roman" w:cs="Times New Roman"/>
          <w:szCs w:val="28"/>
        </w:rPr>
        <w:t xml:space="preserve">екомендуется закреплять </w:t>
      </w:r>
      <w:r>
        <w:rPr>
          <w:rFonts w:eastAsia="Times New Roman" w:cs="Times New Roman"/>
          <w:szCs w:val="28"/>
        </w:rPr>
        <w:t xml:space="preserve">за каждой из вышеуказанных административных процедур </w:t>
      </w:r>
      <w:r w:rsidR="00300F1F">
        <w:rPr>
          <w:rFonts w:eastAsia="Times New Roman" w:cs="Times New Roman"/>
          <w:szCs w:val="28"/>
        </w:rPr>
        <w:t>отдельное должностное лицо подразделения ГИМС МЧС России.</w:t>
      </w:r>
    </w:p>
    <w:p w:rsidR="004C408A" w:rsidRDefault="00614838" w:rsidP="00D82FCB">
      <w:pPr>
        <w:ind w:firstLine="720"/>
        <w:jc w:val="both"/>
        <w:rPr>
          <w:rFonts w:eastAsia="Times New Roman" w:cs="Times New Roman"/>
          <w:szCs w:val="28"/>
        </w:rPr>
      </w:pPr>
      <w:r w:rsidRPr="00614838">
        <w:rPr>
          <w:rFonts w:eastAsia="Times New Roman" w:cs="Times New Roman"/>
          <w:szCs w:val="28"/>
        </w:rPr>
        <w:t>5</w:t>
      </w:r>
      <w:r w:rsidR="004C408A">
        <w:rPr>
          <w:rFonts w:eastAsia="Times New Roman" w:cs="Times New Roman"/>
          <w:szCs w:val="28"/>
        </w:rPr>
        <w:t xml:space="preserve">. </w:t>
      </w:r>
      <w:r w:rsidR="00541282">
        <w:rPr>
          <w:rFonts w:eastAsia="Times New Roman" w:cs="Times New Roman"/>
          <w:szCs w:val="28"/>
        </w:rPr>
        <w:t>Пунктами 26-28 Правил аттестации уточнен порядок пересдачи теоретического экзамена, а именно:</w:t>
      </w:r>
    </w:p>
    <w:p w:rsidR="00541282" w:rsidRDefault="00541282" w:rsidP="00D82FCB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Дата повторной проверки теоретических знаний назначается не ранее чем через 7 и не позднее 30 календарных дней со дня проведения проверки теоретических знаний.</w:t>
      </w:r>
    </w:p>
    <w:p w:rsidR="00541282" w:rsidRDefault="00541282" w:rsidP="00D82FCB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течение указанного периода должна быть назначена дата пересдачи теоретического экзамена, для этого рекомендуется связаться с заявителем для согласования удобной для него даты</w:t>
      </w:r>
      <w:r w:rsidR="00753AA7">
        <w:rPr>
          <w:rFonts w:eastAsia="Times New Roman" w:cs="Times New Roman"/>
          <w:szCs w:val="28"/>
        </w:rPr>
        <w:t xml:space="preserve"> пересдачи</w:t>
      </w:r>
      <w:r>
        <w:rPr>
          <w:rFonts w:eastAsia="Times New Roman" w:cs="Times New Roman"/>
          <w:szCs w:val="28"/>
        </w:rPr>
        <w:t>. В случае если заявителем</w:t>
      </w:r>
      <w:r w:rsidR="00753AA7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не согласовывается ни одна из </w:t>
      </w:r>
      <w:r w:rsidR="00753AA7">
        <w:rPr>
          <w:rFonts w:eastAsia="Times New Roman" w:cs="Times New Roman"/>
          <w:szCs w:val="28"/>
        </w:rPr>
        <w:t>свободных</w:t>
      </w:r>
      <w:r>
        <w:rPr>
          <w:rFonts w:eastAsia="Times New Roman" w:cs="Times New Roman"/>
          <w:szCs w:val="28"/>
        </w:rPr>
        <w:t xml:space="preserve"> дат в </w:t>
      </w:r>
      <w:r w:rsidR="00753AA7">
        <w:rPr>
          <w:rFonts w:eastAsia="Times New Roman" w:cs="Times New Roman"/>
          <w:szCs w:val="28"/>
        </w:rPr>
        <w:t>доступный период</w:t>
      </w:r>
      <w:r w:rsidR="00753AA7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>(до 30 календарных дней со дня проведения проверки теоретических знаний)</w:t>
      </w:r>
      <w:r w:rsidR="00753AA7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дата пересдачи назначается подразделением ГИМС МЧС России самостоятельно</w:t>
      </w:r>
      <w:r w:rsidR="00753AA7">
        <w:rPr>
          <w:rFonts w:eastAsia="Times New Roman" w:cs="Times New Roman"/>
          <w:szCs w:val="28"/>
        </w:rPr>
        <w:t xml:space="preserve"> без согласования с заявителем</w:t>
      </w:r>
      <w:r>
        <w:rPr>
          <w:rFonts w:eastAsia="Times New Roman" w:cs="Times New Roman"/>
          <w:szCs w:val="28"/>
        </w:rPr>
        <w:t>.</w:t>
      </w:r>
    </w:p>
    <w:p w:rsidR="00994E4E" w:rsidRDefault="00541282" w:rsidP="00D82F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Позднее установленного срока пересдачи повторный теоретический экзамен может быть проведен при поступлении в подразделение ГИМС МЧС России заявления в произвольной форме от кандидата в судоводители о переносе срока пересдачи. Вышеуказанное заявление может быть подано заявителем любым доступным способом.</w:t>
      </w:r>
    </w:p>
    <w:p w:rsidR="00541282" w:rsidRDefault="008E6352" w:rsidP="00D82F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Обращаем внимание, что возможность переноса</w:t>
      </w:r>
      <w:r w:rsidR="00753AA7">
        <w:rPr>
          <w:rFonts w:ascii="Times New Roman" w:hAnsi="Times New Roman" w:cs="Times New Roman"/>
          <w:b w:val="0"/>
          <w:sz w:val="28"/>
          <w:szCs w:val="28"/>
        </w:rPr>
        <w:t xml:space="preserve"> срока пересдачи доступна</w:t>
      </w:r>
      <w:r w:rsidR="00753AA7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1 раз на все доступные попытки пересдачи экзамена.</w:t>
      </w:r>
    </w:p>
    <w:p w:rsidR="00541282" w:rsidRDefault="008E6352" w:rsidP="00D82F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Неявка заявителя в назначенную дату пересдачи является основанием для отказа в выдаче удостоверения.</w:t>
      </w:r>
    </w:p>
    <w:p w:rsidR="008E6352" w:rsidRDefault="00614838" w:rsidP="00D82F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838">
        <w:rPr>
          <w:rFonts w:ascii="Times New Roman" w:hAnsi="Times New Roman" w:cs="Times New Roman"/>
          <w:b w:val="0"/>
          <w:sz w:val="28"/>
          <w:szCs w:val="28"/>
        </w:rPr>
        <w:t>6</w:t>
      </w:r>
      <w:r w:rsidR="008E6352">
        <w:rPr>
          <w:rFonts w:ascii="Times New Roman" w:hAnsi="Times New Roman" w:cs="Times New Roman"/>
          <w:b w:val="0"/>
          <w:sz w:val="28"/>
          <w:szCs w:val="28"/>
        </w:rPr>
        <w:t>. Аналогичный порядок пересдачи установлен в отношении проверки практических навыков (пункты 45-46 Правил аттестации).</w:t>
      </w:r>
    </w:p>
    <w:p w:rsidR="00994E4E" w:rsidRDefault="00614838" w:rsidP="00D82F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838">
        <w:rPr>
          <w:rFonts w:ascii="Times New Roman" w:hAnsi="Times New Roman" w:cs="Times New Roman"/>
          <w:b w:val="0"/>
          <w:sz w:val="28"/>
          <w:szCs w:val="28"/>
        </w:rPr>
        <w:t>7</w:t>
      </w:r>
      <w:r w:rsidR="008E6352">
        <w:rPr>
          <w:rFonts w:ascii="Times New Roman" w:hAnsi="Times New Roman" w:cs="Times New Roman"/>
          <w:b w:val="0"/>
          <w:sz w:val="28"/>
          <w:szCs w:val="28"/>
        </w:rPr>
        <w:t>. Уточнен перечень ошибок при проверке практических навыков (пункты 33-35 Правил аттестации), а также критерии выставления итоговой оценки (пункты 36-43 Правил аттестации) в зависимости от типа маломерного судна.</w:t>
      </w:r>
    </w:p>
    <w:p w:rsidR="008E6352" w:rsidRDefault="008E6352" w:rsidP="00D82F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Обращаем внимание, что с 30 октября 2023 г. подлежат применению критерии выставления итоговой оценки по результатам проверки практических навыков, определенные Правилами аттестации</w:t>
      </w:r>
      <w:r w:rsidR="008A58B3">
        <w:rPr>
          <w:rFonts w:ascii="Times New Roman" w:hAnsi="Times New Roman" w:cs="Times New Roman"/>
          <w:b w:val="0"/>
          <w:sz w:val="28"/>
          <w:szCs w:val="28"/>
        </w:rPr>
        <w:t xml:space="preserve">, а не </w:t>
      </w:r>
      <w:r w:rsidR="008A58B3" w:rsidRPr="008A58B3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</w:t>
      </w:r>
      <w:r w:rsidR="008A58B3" w:rsidRPr="008A58B3">
        <w:rPr>
          <w:rFonts w:ascii="Times New Roman" w:hAnsi="Times New Roman" w:cs="Times New Roman"/>
          <w:b w:val="0"/>
          <w:sz w:val="28"/>
          <w:szCs w:val="28"/>
        </w:rPr>
        <w:lastRenderedPageBreak/>
        <w:t>бедствий предоставления государственной услуги по аттестации на право управления маломерными судами, используемыми в некоммерческих целях, утвержденным приказом МЧС России от 15.08.2021</w:t>
      </w:r>
      <w:proofErr w:type="gramEnd"/>
      <w:r w:rsidR="008A58B3" w:rsidRPr="008A58B3">
        <w:rPr>
          <w:rFonts w:ascii="Times New Roman" w:hAnsi="Times New Roman" w:cs="Times New Roman"/>
          <w:b w:val="0"/>
          <w:sz w:val="28"/>
          <w:szCs w:val="28"/>
        </w:rPr>
        <w:t xml:space="preserve"> № 565</w:t>
      </w:r>
      <w:r w:rsidR="008A58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58B3" w:rsidRDefault="00614838" w:rsidP="00D82F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838">
        <w:rPr>
          <w:rFonts w:ascii="Times New Roman" w:hAnsi="Times New Roman" w:cs="Times New Roman"/>
          <w:b w:val="0"/>
          <w:sz w:val="28"/>
          <w:szCs w:val="28"/>
        </w:rPr>
        <w:t>8</w:t>
      </w:r>
      <w:r w:rsidR="008A58B3">
        <w:rPr>
          <w:rFonts w:ascii="Times New Roman" w:hAnsi="Times New Roman" w:cs="Times New Roman"/>
          <w:b w:val="0"/>
          <w:sz w:val="28"/>
          <w:szCs w:val="28"/>
        </w:rPr>
        <w:t>. С даты вступления в силу Правил аттестации удостоверения на бланках строгой отчетности не выдаются, по результатам предоставления государственной услуги формируется электронное удостоверение.</w:t>
      </w:r>
    </w:p>
    <w:p w:rsidR="00D82FCB" w:rsidRDefault="008A58B3" w:rsidP="00D82F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Удостоверение, сформированное и подписанное в электронном виде, направляется заявителю в личный кабинет на Едином портале госуда</w:t>
      </w:r>
      <w:r w:rsidR="00753AA7">
        <w:rPr>
          <w:rFonts w:ascii="Times New Roman" w:hAnsi="Times New Roman" w:cs="Times New Roman"/>
          <w:b w:val="0"/>
          <w:sz w:val="28"/>
          <w:szCs w:val="28"/>
        </w:rPr>
        <w:t>рственных</w:t>
      </w:r>
      <w:r w:rsidR="00753AA7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и муниципальных услуг (функций). Дополнительно удостоверение может быть распечатано и выдано на бумажном носителе.</w:t>
      </w:r>
    </w:p>
    <w:p w:rsidR="00D82FCB" w:rsidRPr="00D82FCB" w:rsidRDefault="00614838" w:rsidP="00D82F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838">
        <w:rPr>
          <w:rFonts w:ascii="Times New Roman" w:hAnsi="Times New Roman" w:cs="Times New Roman"/>
          <w:b w:val="0"/>
          <w:sz w:val="28"/>
          <w:szCs w:val="28"/>
        </w:rPr>
        <w:t>9</w:t>
      </w:r>
      <w:r w:rsidR="00D82FCB" w:rsidRPr="00D82FCB">
        <w:rPr>
          <w:rFonts w:ascii="Times New Roman" w:hAnsi="Times New Roman" w:cs="Times New Roman"/>
          <w:b w:val="0"/>
          <w:sz w:val="28"/>
          <w:szCs w:val="28"/>
        </w:rPr>
        <w:t>. Новой редакцией Правил аттестации предусмотрено</w:t>
      </w:r>
      <w:r w:rsidR="00D82FCB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 </w:t>
      </w:r>
      <w:r w:rsidR="00D82FCB" w:rsidRPr="00D82FCB">
        <w:rPr>
          <w:rFonts w:ascii="Times New Roman" w:hAnsi="Times New Roman" w:cs="Times New Roman"/>
          <w:b w:val="0"/>
          <w:sz w:val="28"/>
          <w:szCs w:val="28"/>
        </w:rPr>
        <w:t>средств ауди</w:t>
      </w:r>
      <w:proofErr w:type="gramStart"/>
      <w:r w:rsidR="00D82FCB" w:rsidRPr="00D82FCB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="00D82FCB" w:rsidRPr="00D82FC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D82FCB" w:rsidRPr="00D82FCB">
        <w:rPr>
          <w:rFonts w:ascii="Times New Roman" w:hAnsi="Times New Roman" w:cs="Times New Roman"/>
          <w:b w:val="0"/>
          <w:sz w:val="28"/>
          <w:szCs w:val="28"/>
        </w:rPr>
        <w:t>видеорегистрации</w:t>
      </w:r>
      <w:proofErr w:type="spellEnd"/>
      <w:r w:rsidR="00D82FCB">
        <w:rPr>
          <w:rFonts w:ascii="Times New Roman" w:hAnsi="Times New Roman" w:cs="Times New Roman"/>
          <w:b w:val="0"/>
          <w:sz w:val="28"/>
          <w:szCs w:val="28"/>
        </w:rPr>
        <w:t xml:space="preserve"> при </w:t>
      </w:r>
      <w:r w:rsidR="00D82FCB" w:rsidRPr="00D82FCB">
        <w:rPr>
          <w:rFonts w:ascii="Times New Roman" w:hAnsi="Times New Roman" w:cs="Times New Roman"/>
          <w:b w:val="0"/>
          <w:sz w:val="28"/>
          <w:szCs w:val="28"/>
        </w:rPr>
        <w:t>проверк</w:t>
      </w:r>
      <w:r w:rsidR="00D82FCB">
        <w:rPr>
          <w:rFonts w:ascii="Times New Roman" w:hAnsi="Times New Roman" w:cs="Times New Roman"/>
          <w:b w:val="0"/>
          <w:sz w:val="28"/>
          <w:szCs w:val="28"/>
        </w:rPr>
        <w:t>е</w:t>
      </w:r>
      <w:r w:rsidR="00753AA7">
        <w:rPr>
          <w:rFonts w:ascii="Times New Roman" w:hAnsi="Times New Roman" w:cs="Times New Roman"/>
          <w:b w:val="0"/>
          <w:sz w:val="28"/>
          <w:szCs w:val="28"/>
        </w:rPr>
        <w:t xml:space="preserve"> теоретических знаний</w:t>
      </w:r>
      <w:r w:rsidR="00753AA7">
        <w:rPr>
          <w:rFonts w:ascii="Times New Roman" w:hAnsi="Times New Roman" w:cs="Times New Roman"/>
          <w:b w:val="0"/>
          <w:sz w:val="28"/>
          <w:szCs w:val="28"/>
        </w:rPr>
        <w:br/>
      </w:r>
      <w:r w:rsidR="00D82FCB">
        <w:rPr>
          <w:rFonts w:ascii="Times New Roman" w:hAnsi="Times New Roman" w:cs="Times New Roman"/>
          <w:b w:val="0"/>
          <w:sz w:val="28"/>
          <w:szCs w:val="28"/>
        </w:rPr>
        <w:t>и практических навыков.</w:t>
      </w:r>
    </w:p>
    <w:p w:rsidR="00D82FCB" w:rsidRDefault="00D82FCB" w:rsidP="00D82FCB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Информация о порядке использования средств ауди</w:t>
      </w:r>
      <w:proofErr w:type="gramStart"/>
      <w:r>
        <w:rPr>
          <w:rFonts w:eastAsia="Times New Roman" w:cs="Times New Roman"/>
          <w:szCs w:val="28"/>
        </w:rPr>
        <w:t>о-</w:t>
      </w:r>
      <w:proofErr w:type="gramEnd"/>
      <w:r>
        <w:rPr>
          <w:rFonts w:eastAsia="Times New Roman" w:cs="Times New Roman"/>
          <w:szCs w:val="28"/>
        </w:rPr>
        <w:t xml:space="preserve"> и </w:t>
      </w:r>
      <w:proofErr w:type="spellStart"/>
      <w:r>
        <w:rPr>
          <w:rFonts w:eastAsia="Times New Roman" w:cs="Times New Roman"/>
          <w:szCs w:val="28"/>
        </w:rPr>
        <w:t>видеорегистрации</w:t>
      </w:r>
      <w:proofErr w:type="spellEnd"/>
      <w:r>
        <w:rPr>
          <w:rFonts w:eastAsia="Times New Roman" w:cs="Times New Roman"/>
          <w:szCs w:val="28"/>
        </w:rPr>
        <w:t xml:space="preserve"> для проведения теоретического и практического экзаменов будет доведена дополнительно после согласования с заинтересованными структурными подразделениями центрального аппарата МЧС России.</w:t>
      </w:r>
    </w:p>
    <w:p w:rsidR="00B950F4" w:rsidRDefault="00614838" w:rsidP="00D82F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10</w:t>
      </w:r>
      <w:bookmarkStart w:id="0" w:name="_GoBack"/>
      <w:bookmarkEnd w:id="0"/>
      <w:r w:rsidR="009D01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950F4" w:rsidRPr="00B950F4">
        <w:rPr>
          <w:rFonts w:ascii="Times New Roman" w:hAnsi="Times New Roman" w:cs="Times New Roman"/>
          <w:b w:val="0"/>
          <w:sz w:val="28"/>
          <w:szCs w:val="28"/>
        </w:rPr>
        <w:t xml:space="preserve">Обращаем внимание, что Правила </w:t>
      </w:r>
      <w:r w:rsidR="00994E4E">
        <w:rPr>
          <w:rFonts w:ascii="Times New Roman" w:hAnsi="Times New Roman" w:cs="Times New Roman"/>
          <w:b w:val="0"/>
          <w:sz w:val="28"/>
          <w:szCs w:val="28"/>
        </w:rPr>
        <w:t>аттестации</w:t>
      </w:r>
      <w:r w:rsidR="00B950F4" w:rsidRPr="00B950F4">
        <w:rPr>
          <w:rFonts w:ascii="Times New Roman" w:hAnsi="Times New Roman" w:cs="Times New Roman"/>
          <w:b w:val="0"/>
          <w:sz w:val="28"/>
          <w:szCs w:val="28"/>
        </w:rPr>
        <w:t xml:space="preserve"> подлежат применению исключительно по заявлениям о предос</w:t>
      </w:r>
      <w:r w:rsidR="00994E4E">
        <w:rPr>
          <w:rFonts w:ascii="Times New Roman" w:hAnsi="Times New Roman" w:cs="Times New Roman"/>
          <w:b w:val="0"/>
          <w:sz w:val="28"/>
          <w:szCs w:val="28"/>
        </w:rPr>
        <w:t xml:space="preserve">тавлении государственной услуги, </w:t>
      </w:r>
      <w:r w:rsidR="00B950F4" w:rsidRPr="00B950F4">
        <w:rPr>
          <w:rFonts w:ascii="Times New Roman" w:hAnsi="Times New Roman" w:cs="Times New Roman"/>
          <w:b w:val="0"/>
          <w:sz w:val="28"/>
          <w:szCs w:val="28"/>
        </w:rPr>
        <w:t xml:space="preserve">поступающим с </w:t>
      </w:r>
      <w:r w:rsidR="00994E4E">
        <w:rPr>
          <w:rFonts w:ascii="Times New Roman" w:hAnsi="Times New Roman" w:cs="Times New Roman"/>
          <w:b w:val="0"/>
          <w:sz w:val="28"/>
          <w:szCs w:val="28"/>
        </w:rPr>
        <w:t>30</w:t>
      </w:r>
      <w:r w:rsidR="00B950F4" w:rsidRPr="00B950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E4E">
        <w:rPr>
          <w:rFonts w:ascii="Times New Roman" w:hAnsi="Times New Roman" w:cs="Times New Roman"/>
          <w:b w:val="0"/>
          <w:sz w:val="28"/>
          <w:szCs w:val="28"/>
        </w:rPr>
        <w:t>октя</w:t>
      </w:r>
      <w:r w:rsidR="00B950F4" w:rsidRPr="00B950F4">
        <w:rPr>
          <w:rFonts w:ascii="Times New Roman" w:hAnsi="Times New Roman" w:cs="Times New Roman"/>
          <w:b w:val="0"/>
          <w:sz w:val="28"/>
          <w:szCs w:val="28"/>
        </w:rPr>
        <w:t>бря 2023 г.</w:t>
      </w:r>
      <w:r w:rsidR="00994E4E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753AA7">
        <w:rPr>
          <w:rFonts w:ascii="Times New Roman" w:hAnsi="Times New Roman" w:cs="Times New Roman"/>
          <w:b w:val="0"/>
          <w:sz w:val="28"/>
          <w:szCs w:val="28"/>
        </w:rPr>
        <w:t xml:space="preserve"> заявлениям, зарегистрированным</w:t>
      </w:r>
      <w:r w:rsidR="00753AA7">
        <w:rPr>
          <w:rFonts w:ascii="Times New Roman" w:hAnsi="Times New Roman" w:cs="Times New Roman"/>
          <w:b w:val="0"/>
          <w:sz w:val="28"/>
          <w:szCs w:val="28"/>
        </w:rPr>
        <w:br/>
      </w:r>
      <w:r w:rsidR="00994E4E">
        <w:rPr>
          <w:rFonts w:ascii="Times New Roman" w:hAnsi="Times New Roman" w:cs="Times New Roman"/>
          <w:b w:val="0"/>
          <w:sz w:val="28"/>
          <w:szCs w:val="28"/>
        </w:rPr>
        <w:t xml:space="preserve">до 30 октября 2023 г., государственная </w:t>
      </w:r>
      <w:proofErr w:type="gramStart"/>
      <w:r w:rsidR="00994E4E">
        <w:rPr>
          <w:rFonts w:ascii="Times New Roman" w:hAnsi="Times New Roman" w:cs="Times New Roman"/>
          <w:b w:val="0"/>
          <w:sz w:val="28"/>
          <w:szCs w:val="28"/>
        </w:rPr>
        <w:t>услуга</w:t>
      </w:r>
      <w:proofErr w:type="gramEnd"/>
      <w:r w:rsidR="00994E4E">
        <w:rPr>
          <w:rFonts w:ascii="Times New Roman" w:hAnsi="Times New Roman" w:cs="Times New Roman"/>
          <w:b w:val="0"/>
          <w:sz w:val="28"/>
          <w:szCs w:val="28"/>
        </w:rPr>
        <w:t xml:space="preserve"> оказывается </w:t>
      </w:r>
      <w:r w:rsidR="00753AA7">
        <w:rPr>
          <w:rFonts w:ascii="Times New Roman" w:hAnsi="Times New Roman" w:cs="Times New Roman"/>
          <w:b w:val="0"/>
          <w:sz w:val="28"/>
          <w:szCs w:val="28"/>
        </w:rPr>
        <w:t>по приказу</w:t>
      </w:r>
      <w:r w:rsidR="00753AA7">
        <w:rPr>
          <w:rFonts w:ascii="Times New Roman" w:hAnsi="Times New Roman" w:cs="Times New Roman"/>
          <w:b w:val="0"/>
          <w:sz w:val="28"/>
          <w:szCs w:val="28"/>
        </w:rPr>
        <w:br/>
      </w:r>
      <w:r w:rsidR="00994E4E">
        <w:rPr>
          <w:rFonts w:ascii="Times New Roman" w:hAnsi="Times New Roman" w:cs="Times New Roman"/>
          <w:b w:val="0"/>
          <w:sz w:val="28"/>
          <w:szCs w:val="28"/>
        </w:rPr>
        <w:t>МЧС России от 01.06.2023 № 355.</w:t>
      </w:r>
    </w:p>
    <w:p w:rsidR="000904BC" w:rsidRDefault="000904BC" w:rsidP="00D82FCB">
      <w:pPr>
        <w:ind w:firstLine="709"/>
        <w:jc w:val="both"/>
        <w:rPr>
          <w:rFonts w:eastAsia="Calibri" w:cs="Times New Roman"/>
          <w:szCs w:val="28"/>
        </w:rPr>
      </w:pPr>
      <w:r w:rsidRPr="000904BC">
        <w:rPr>
          <w:rFonts w:eastAsia="Calibri" w:cs="Times New Roman"/>
          <w:szCs w:val="28"/>
        </w:rPr>
        <w:t>Прошу обеспечить доведение данной информации до всех должностных лиц территориальных подразделений ГИМС МЧС России.</w:t>
      </w:r>
    </w:p>
    <w:p w:rsidR="00063D88" w:rsidRDefault="00063D88" w:rsidP="00C272EE">
      <w:pPr>
        <w:jc w:val="both"/>
        <w:rPr>
          <w:rFonts w:eastAsia="Calibri" w:cs="Times New Roman"/>
          <w:szCs w:val="28"/>
        </w:rPr>
      </w:pPr>
    </w:p>
    <w:p w:rsidR="002701A6" w:rsidRDefault="00C272EE" w:rsidP="00C272EE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Приложение: на 1</w:t>
      </w:r>
      <w:r w:rsidR="00994E4E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 xml:space="preserve"> л. в 1 экз.</w:t>
      </w:r>
    </w:p>
    <w:p w:rsidR="00615CFF" w:rsidRDefault="00615CFF" w:rsidP="00423D79">
      <w:pPr>
        <w:contextualSpacing/>
        <w:jc w:val="both"/>
        <w:rPr>
          <w:rFonts w:eastAsia="Times New Roman" w:cs="Times New Roman"/>
          <w:szCs w:val="28"/>
        </w:rPr>
      </w:pPr>
    </w:p>
    <w:p w:rsidR="00B950F4" w:rsidRDefault="00B950F4" w:rsidP="00423D79">
      <w:pPr>
        <w:contextualSpacing/>
        <w:jc w:val="both"/>
        <w:rPr>
          <w:rFonts w:eastAsia="Times New Roman" w:cs="Times New Roman"/>
          <w:szCs w:val="28"/>
        </w:rPr>
      </w:pPr>
    </w:p>
    <w:tbl>
      <w:tblPr>
        <w:tblStyle w:val="a8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66"/>
        <w:gridCol w:w="2541"/>
      </w:tblGrid>
      <w:tr w:rsidR="00D20F37" w:rsidRPr="00D20F37" w:rsidTr="00213522">
        <w:trPr>
          <w:cantSplit/>
          <w:trHeight w:hRule="exact" w:val="1715"/>
        </w:trPr>
        <w:tc>
          <w:tcPr>
            <w:tcW w:w="4536" w:type="dxa"/>
            <w:shd w:val="clear" w:color="auto" w:fill="auto"/>
          </w:tcPr>
          <w:p w:rsidR="00311EAA" w:rsidRDefault="003F5B82" w:rsidP="00D9149F">
            <w:pPr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Н</w:t>
            </w:r>
            <w:r w:rsidR="00D9149F" w:rsidRPr="00D9149F">
              <w:rPr>
                <w:rFonts w:eastAsia="Calibri" w:cs="Times New Roman"/>
                <w:color w:val="000000"/>
                <w:lang w:eastAsia="en-US"/>
              </w:rPr>
              <w:t xml:space="preserve">ачальник Управления </w:t>
            </w:r>
          </w:p>
          <w:p w:rsidR="00311EAA" w:rsidRDefault="00D9149F" w:rsidP="00D9149F">
            <w:pPr>
              <w:rPr>
                <w:rFonts w:eastAsia="Calibri" w:cs="Times New Roman"/>
                <w:color w:val="000000"/>
                <w:lang w:eastAsia="en-US"/>
              </w:rPr>
            </w:pPr>
            <w:r w:rsidRPr="00D9149F">
              <w:rPr>
                <w:rFonts w:eastAsia="Calibri" w:cs="Times New Roman"/>
                <w:color w:val="000000"/>
                <w:lang w:eastAsia="en-US"/>
              </w:rPr>
              <w:t xml:space="preserve">безопасности людей </w:t>
            </w:r>
          </w:p>
          <w:p w:rsidR="00FC5CB4" w:rsidRPr="00311EAA" w:rsidRDefault="00D9149F" w:rsidP="00D9149F">
            <w:pPr>
              <w:rPr>
                <w:rFonts w:eastAsia="Calibri" w:cs="Times New Roman"/>
                <w:color w:val="000000"/>
                <w:lang w:eastAsia="en-US"/>
              </w:rPr>
            </w:pPr>
            <w:r w:rsidRPr="00D9149F">
              <w:rPr>
                <w:rFonts w:eastAsia="Calibri" w:cs="Times New Roman"/>
                <w:color w:val="000000"/>
                <w:lang w:eastAsia="en-US"/>
              </w:rPr>
              <w:t>на водных объектах</w:t>
            </w:r>
          </w:p>
        </w:tc>
        <w:tc>
          <w:tcPr>
            <w:tcW w:w="2866" w:type="dxa"/>
            <w:shd w:val="clear" w:color="auto" w:fill="auto"/>
          </w:tcPr>
          <w:p w:rsidR="0082686F" w:rsidRPr="00F63B46" w:rsidRDefault="0082686F" w:rsidP="008C1175">
            <w:pPr>
              <w:rPr>
                <w:color w:val="FFFFFF" w:themeColor="background1"/>
              </w:rPr>
            </w:pPr>
          </w:p>
        </w:tc>
        <w:tc>
          <w:tcPr>
            <w:tcW w:w="2541" w:type="dxa"/>
            <w:shd w:val="clear" w:color="auto" w:fill="auto"/>
          </w:tcPr>
          <w:p w:rsidR="00A30C3F" w:rsidRDefault="00A30C3F" w:rsidP="005A4D43">
            <w:pPr>
              <w:jc w:val="right"/>
              <w:rPr>
                <w:color w:val="000000" w:themeColor="text1"/>
              </w:rPr>
            </w:pPr>
          </w:p>
          <w:p w:rsidR="00A30C3F" w:rsidRDefault="00A30C3F" w:rsidP="005A4D43">
            <w:pPr>
              <w:jc w:val="right"/>
              <w:rPr>
                <w:color w:val="000000" w:themeColor="text1"/>
              </w:rPr>
            </w:pPr>
          </w:p>
          <w:p w:rsidR="002E120D" w:rsidRDefault="003F5B82" w:rsidP="000B1ED1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И.М. Грязнов</w:t>
            </w:r>
          </w:p>
          <w:p w:rsidR="0082686F" w:rsidRPr="00D20F37" w:rsidRDefault="0082686F" w:rsidP="000B1ED1">
            <w:pPr>
              <w:jc w:val="right"/>
              <w:rPr>
                <w:color w:val="000000" w:themeColor="text1"/>
              </w:rPr>
            </w:pPr>
          </w:p>
        </w:tc>
      </w:tr>
      <w:tr w:rsidR="000B1ED1" w:rsidRPr="00D20F37" w:rsidTr="00A021DA">
        <w:trPr>
          <w:cantSplit/>
          <w:trHeight w:hRule="exact" w:val="414"/>
        </w:trPr>
        <w:tc>
          <w:tcPr>
            <w:tcW w:w="7402" w:type="dxa"/>
            <w:gridSpan w:val="2"/>
            <w:shd w:val="clear" w:color="auto" w:fill="auto"/>
          </w:tcPr>
          <w:sdt>
            <w:sdtPr>
              <w:rPr>
                <w:color w:val="FFFFFF" w:themeColor="background1"/>
              </w:rPr>
              <w:alias w:val="метка2"/>
              <w:tag w:val="метка2"/>
              <w:id w:val="160099139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0B1ED1" w:rsidRPr="000B1ED1" w:rsidRDefault="000B1ED1" w:rsidP="000B1ED1">
                <w:pPr>
                  <w:jc w:val="center"/>
                  <w:rPr>
                    <w:color w:val="FFFFFF" w:themeColor="background1"/>
                    <w:lang w:val="en-US"/>
                  </w:rPr>
                </w:pPr>
                <w:r w:rsidRPr="000B1ED1">
                  <w:rPr>
                    <w:color w:val="FFFFFF" w:themeColor="background1"/>
                  </w:rPr>
                  <w:t xml:space="preserve">                                         </w:t>
                </w:r>
                <w:r w:rsidRPr="000B1ED1">
                  <w:rPr>
                    <w:color w:val="FFFFFF" w:themeColor="background1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541" w:type="dxa"/>
            <w:shd w:val="clear" w:color="auto" w:fill="auto"/>
          </w:tcPr>
          <w:p w:rsidR="000B1ED1" w:rsidRDefault="000B1ED1" w:rsidP="005A4D43">
            <w:pPr>
              <w:jc w:val="right"/>
              <w:rPr>
                <w:color w:val="000000" w:themeColor="text1"/>
              </w:rPr>
            </w:pPr>
          </w:p>
        </w:tc>
      </w:tr>
    </w:tbl>
    <w:p w:rsidR="005A483E" w:rsidRDefault="005A483E" w:rsidP="00C57233">
      <w:pPr>
        <w:rPr>
          <w:sz w:val="20"/>
          <w:szCs w:val="20"/>
        </w:rPr>
      </w:pPr>
    </w:p>
    <w:p w:rsidR="00B950F4" w:rsidRDefault="00B950F4" w:rsidP="00C57233">
      <w:pPr>
        <w:rPr>
          <w:sz w:val="20"/>
          <w:szCs w:val="20"/>
        </w:rPr>
      </w:pPr>
    </w:p>
    <w:p w:rsidR="00B950F4" w:rsidRDefault="00B950F4" w:rsidP="00C57233">
      <w:pPr>
        <w:rPr>
          <w:sz w:val="20"/>
          <w:szCs w:val="20"/>
        </w:rPr>
      </w:pPr>
    </w:p>
    <w:p w:rsidR="00B950F4" w:rsidRDefault="00B950F4" w:rsidP="00C57233">
      <w:pPr>
        <w:rPr>
          <w:sz w:val="20"/>
          <w:szCs w:val="20"/>
        </w:rPr>
      </w:pPr>
    </w:p>
    <w:p w:rsidR="00B950F4" w:rsidRDefault="00B950F4" w:rsidP="00C57233">
      <w:pPr>
        <w:rPr>
          <w:sz w:val="20"/>
          <w:szCs w:val="20"/>
        </w:rPr>
      </w:pPr>
    </w:p>
    <w:p w:rsidR="00B950F4" w:rsidRDefault="00B950F4" w:rsidP="00C57233">
      <w:pPr>
        <w:rPr>
          <w:sz w:val="20"/>
          <w:szCs w:val="20"/>
        </w:rPr>
      </w:pPr>
    </w:p>
    <w:p w:rsidR="00B950F4" w:rsidRDefault="00B950F4" w:rsidP="00C57233">
      <w:pPr>
        <w:rPr>
          <w:sz w:val="20"/>
          <w:szCs w:val="20"/>
        </w:rPr>
      </w:pPr>
    </w:p>
    <w:p w:rsidR="00B950F4" w:rsidRDefault="00B950F4" w:rsidP="00C57233">
      <w:pPr>
        <w:rPr>
          <w:sz w:val="20"/>
          <w:szCs w:val="20"/>
        </w:rPr>
      </w:pPr>
    </w:p>
    <w:p w:rsidR="00B950F4" w:rsidRDefault="00B950F4" w:rsidP="00C57233">
      <w:pPr>
        <w:rPr>
          <w:sz w:val="20"/>
          <w:szCs w:val="20"/>
        </w:rPr>
      </w:pPr>
    </w:p>
    <w:p w:rsidR="00B950F4" w:rsidRDefault="00B950F4" w:rsidP="00C57233">
      <w:pPr>
        <w:rPr>
          <w:sz w:val="20"/>
          <w:szCs w:val="20"/>
        </w:rPr>
      </w:pPr>
    </w:p>
    <w:p w:rsidR="001042B4" w:rsidRDefault="001042B4" w:rsidP="001042B4">
      <w:proofErr w:type="spellStart"/>
      <w:r>
        <w:rPr>
          <w:sz w:val="20"/>
          <w:szCs w:val="20"/>
        </w:rPr>
        <w:t>Болтаева</w:t>
      </w:r>
      <w:proofErr w:type="spellEnd"/>
      <w:r>
        <w:rPr>
          <w:sz w:val="20"/>
          <w:szCs w:val="20"/>
        </w:rPr>
        <w:t xml:space="preserve"> Анна Вячеславовна</w:t>
      </w:r>
    </w:p>
    <w:p w:rsidR="001042B4" w:rsidRPr="001042B4" w:rsidRDefault="001042B4" w:rsidP="001042B4">
      <w:pPr>
        <w:rPr>
          <w:sz w:val="20"/>
          <w:szCs w:val="20"/>
        </w:rPr>
      </w:pPr>
      <w:r>
        <w:rPr>
          <w:sz w:val="20"/>
          <w:szCs w:val="20"/>
        </w:rPr>
        <w:t>8 (495) 400-91-54</w:t>
      </w:r>
    </w:p>
    <w:sectPr w:rsidR="001042B4" w:rsidRPr="001042B4" w:rsidSect="00B950F4">
      <w:headerReference w:type="default" r:id="rId10"/>
      <w:footerReference w:type="even" r:id="rId11"/>
      <w:pgSz w:w="11906" w:h="16838"/>
      <w:pgMar w:top="1134" w:right="567" w:bottom="1135" w:left="1418" w:header="0" w:footer="22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07" w:rsidRDefault="00330A07" w:rsidP="00893D93">
      <w:r>
        <w:separator/>
      </w:r>
    </w:p>
  </w:endnote>
  <w:endnote w:type="continuationSeparator" w:id="0">
    <w:p w:rsidR="00330A07" w:rsidRDefault="00330A07" w:rsidP="008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B4" w:rsidRDefault="001042B4" w:rsidP="001042B4">
    <w:proofErr w:type="spellStart"/>
    <w:r>
      <w:rPr>
        <w:sz w:val="20"/>
        <w:szCs w:val="20"/>
      </w:rPr>
      <w:t>Болтаева</w:t>
    </w:r>
    <w:proofErr w:type="spellEnd"/>
    <w:r>
      <w:rPr>
        <w:sz w:val="20"/>
        <w:szCs w:val="20"/>
      </w:rPr>
      <w:t xml:space="preserve"> Анна Вячеславовна</w:t>
    </w:r>
  </w:p>
  <w:p w:rsidR="001042B4" w:rsidRPr="001042B4" w:rsidRDefault="001042B4" w:rsidP="001042B4">
    <w:pPr>
      <w:rPr>
        <w:sz w:val="20"/>
        <w:szCs w:val="20"/>
      </w:rPr>
    </w:pPr>
    <w:r>
      <w:rPr>
        <w:sz w:val="20"/>
        <w:szCs w:val="20"/>
      </w:rPr>
      <w:t>8 (495) 400-91-54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07" w:rsidRDefault="00330A07" w:rsidP="00893D93">
      <w:r>
        <w:separator/>
      </w:r>
    </w:p>
  </w:footnote>
  <w:footnote w:type="continuationSeparator" w:id="0">
    <w:p w:rsidR="00330A07" w:rsidRDefault="00330A07" w:rsidP="0089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306643"/>
      <w:docPartObj>
        <w:docPartGallery w:val="Page Numbers (Top of Page)"/>
        <w:docPartUnique/>
      </w:docPartObj>
    </w:sdtPr>
    <w:sdtEndPr/>
    <w:sdtContent>
      <w:p w:rsidR="00672FB9" w:rsidRDefault="00672FB9" w:rsidP="00672FB9">
        <w:pPr>
          <w:pStyle w:val="a9"/>
          <w:jc w:val="center"/>
        </w:pPr>
      </w:p>
      <w:p w:rsidR="00672FB9" w:rsidRDefault="00672FB9" w:rsidP="00672F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8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2B3"/>
    <w:multiLevelType w:val="hybridMultilevel"/>
    <w:tmpl w:val="2BDE40AA"/>
    <w:lvl w:ilvl="0" w:tplc="67C44A4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75DCD"/>
    <w:multiLevelType w:val="hybridMultilevel"/>
    <w:tmpl w:val="97680E84"/>
    <w:lvl w:ilvl="0" w:tplc="164A770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082710"/>
    <w:multiLevelType w:val="hybridMultilevel"/>
    <w:tmpl w:val="90244E9C"/>
    <w:lvl w:ilvl="0" w:tplc="1FF8A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795B1C"/>
    <w:multiLevelType w:val="hybridMultilevel"/>
    <w:tmpl w:val="3AE02964"/>
    <w:lvl w:ilvl="0" w:tplc="500A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6F"/>
    <w:rsid w:val="00010D4F"/>
    <w:rsid w:val="000144B8"/>
    <w:rsid w:val="00022629"/>
    <w:rsid w:val="00030320"/>
    <w:rsid w:val="000421DC"/>
    <w:rsid w:val="00047B58"/>
    <w:rsid w:val="00047D95"/>
    <w:rsid w:val="0005683B"/>
    <w:rsid w:val="00056BD8"/>
    <w:rsid w:val="000570F7"/>
    <w:rsid w:val="000600D6"/>
    <w:rsid w:val="00062EDE"/>
    <w:rsid w:val="00063D88"/>
    <w:rsid w:val="000904BC"/>
    <w:rsid w:val="000950BF"/>
    <w:rsid w:val="000B07B5"/>
    <w:rsid w:val="000B1839"/>
    <w:rsid w:val="000B1ED1"/>
    <w:rsid w:val="000F458A"/>
    <w:rsid w:val="000F63E7"/>
    <w:rsid w:val="001042B4"/>
    <w:rsid w:val="0011038C"/>
    <w:rsid w:val="00155FF8"/>
    <w:rsid w:val="00162999"/>
    <w:rsid w:val="00165A49"/>
    <w:rsid w:val="00166757"/>
    <w:rsid w:val="001A4221"/>
    <w:rsid w:val="001A55F5"/>
    <w:rsid w:val="001B45E8"/>
    <w:rsid w:val="001B6F12"/>
    <w:rsid w:val="001C1622"/>
    <w:rsid w:val="001C4B26"/>
    <w:rsid w:val="001D1155"/>
    <w:rsid w:val="001D1A69"/>
    <w:rsid w:val="001D3AA6"/>
    <w:rsid w:val="001D7520"/>
    <w:rsid w:val="001E6FD0"/>
    <w:rsid w:val="001F08A9"/>
    <w:rsid w:val="001F1D1D"/>
    <w:rsid w:val="001F6055"/>
    <w:rsid w:val="00213522"/>
    <w:rsid w:val="00222428"/>
    <w:rsid w:val="00222986"/>
    <w:rsid w:val="00241BEA"/>
    <w:rsid w:val="002424A4"/>
    <w:rsid w:val="00260BAE"/>
    <w:rsid w:val="00266735"/>
    <w:rsid w:val="002701A6"/>
    <w:rsid w:val="00273CC6"/>
    <w:rsid w:val="00274029"/>
    <w:rsid w:val="00297274"/>
    <w:rsid w:val="002B1BA0"/>
    <w:rsid w:val="002B3DC2"/>
    <w:rsid w:val="002C6B71"/>
    <w:rsid w:val="002D335F"/>
    <w:rsid w:val="002E120D"/>
    <w:rsid w:val="00300F1F"/>
    <w:rsid w:val="00311EAA"/>
    <w:rsid w:val="00315A02"/>
    <w:rsid w:val="00330A07"/>
    <w:rsid w:val="003400D6"/>
    <w:rsid w:val="00347213"/>
    <w:rsid w:val="00364F36"/>
    <w:rsid w:val="00374137"/>
    <w:rsid w:val="00376D0B"/>
    <w:rsid w:val="003B06F6"/>
    <w:rsid w:val="003B08BB"/>
    <w:rsid w:val="003B3E24"/>
    <w:rsid w:val="003B70DB"/>
    <w:rsid w:val="003C07B7"/>
    <w:rsid w:val="003D73D4"/>
    <w:rsid w:val="003E50B1"/>
    <w:rsid w:val="003E6F04"/>
    <w:rsid w:val="003F5B82"/>
    <w:rsid w:val="003F5C4E"/>
    <w:rsid w:val="00400D26"/>
    <w:rsid w:val="00406F8E"/>
    <w:rsid w:val="00423D79"/>
    <w:rsid w:val="0042792B"/>
    <w:rsid w:val="00447337"/>
    <w:rsid w:val="004554B4"/>
    <w:rsid w:val="0045699D"/>
    <w:rsid w:val="00457922"/>
    <w:rsid w:val="004735FC"/>
    <w:rsid w:val="0047625B"/>
    <w:rsid w:val="00484793"/>
    <w:rsid w:val="004C3936"/>
    <w:rsid w:val="004C408A"/>
    <w:rsid w:val="004D0547"/>
    <w:rsid w:val="004E3147"/>
    <w:rsid w:val="004F1773"/>
    <w:rsid w:val="004F4601"/>
    <w:rsid w:val="00521478"/>
    <w:rsid w:val="00534EED"/>
    <w:rsid w:val="00536C53"/>
    <w:rsid w:val="00537B87"/>
    <w:rsid w:val="00537E25"/>
    <w:rsid w:val="00541282"/>
    <w:rsid w:val="00546AF2"/>
    <w:rsid w:val="005517A4"/>
    <w:rsid w:val="00560611"/>
    <w:rsid w:val="005725F4"/>
    <w:rsid w:val="00586DF8"/>
    <w:rsid w:val="005A483E"/>
    <w:rsid w:val="005A4D43"/>
    <w:rsid w:val="005B2FEE"/>
    <w:rsid w:val="005B6B11"/>
    <w:rsid w:val="005E1F2C"/>
    <w:rsid w:val="005F33CC"/>
    <w:rsid w:val="005F6BB9"/>
    <w:rsid w:val="00604F51"/>
    <w:rsid w:val="00614838"/>
    <w:rsid w:val="00615CFF"/>
    <w:rsid w:val="00620B41"/>
    <w:rsid w:val="006372B4"/>
    <w:rsid w:val="006417A6"/>
    <w:rsid w:val="00643567"/>
    <w:rsid w:val="006660C6"/>
    <w:rsid w:val="00672FB9"/>
    <w:rsid w:val="0067371A"/>
    <w:rsid w:val="0067646E"/>
    <w:rsid w:val="00677EA1"/>
    <w:rsid w:val="00684CC0"/>
    <w:rsid w:val="006852BF"/>
    <w:rsid w:val="00694178"/>
    <w:rsid w:val="0069431C"/>
    <w:rsid w:val="006A7004"/>
    <w:rsid w:val="006B09F2"/>
    <w:rsid w:val="00716F44"/>
    <w:rsid w:val="00721115"/>
    <w:rsid w:val="007307F4"/>
    <w:rsid w:val="00750768"/>
    <w:rsid w:val="00752CA6"/>
    <w:rsid w:val="00753AA7"/>
    <w:rsid w:val="00781717"/>
    <w:rsid w:val="00782C3D"/>
    <w:rsid w:val="00784511"/>
    <w:rsid w:val="007879A7"/>
    <w:rsid w:val="007A5564"/>
    <w:rsid w:val="007B3B09"/>
    <w:rsid w:val="007C15A3"/>
    <w:rsid w:val="007F2ACF"/>
    <w:rsid w:val="0080522E"/>
    <w:rsid w:val="00820E0E"/>
    <w:rsid w:val="0082686F"/>
    <w:rsid w:val="008505D9"/>
    <w:rsid w:val="00851A5D"/>
    <w:rsid w:val="00853D06"/>
    <w:rsid w:val="00872930"/>
    <w:rsid w:val="00873C73"/>
    <w:rsid w:val="00882248"/>
    <w:rsid w:val="00891A3C"/>
    <w:rsid w:val="0089331E"/>
    <w:rsid w:val="00893D93"/>
    <w:rsid w:val="008A58B3"/>
    <w:rsid w:val="008B0657"/>
    <w:rsid w:val="008C1175"/>
    <w:rsid w:val="008D1C13"/>
    <w:rsid w:val="008D2D0C"/>
    <w:rsid w:val="008E07DE"/>
    <w:rsid w:val="008E5962"/>
    <w:rsid w:val="008E6352"/>
    <w:rsid w:val="009016A8"/>
    <w:rsid w:val="00905E4D"/>
    <w:rsid w:val="00914974"/>
    <w:rsid w:val="00914E80"/>
    <w:rsid w:val="009152D9"/>
    <w:rsid w:val="00916EC6"/>
    <w:rsid w:val="009216D6"/>
    <w:rsid w:val="00925AEE"/>
    <w:rsid w:val="009501F7"/>
    <w:rsid w:val="009555E5"/>
    <w:rsid w:val="00961058"/>
    <w:rsid w:val="00970BE4"/>
    <w:rsid w:val="0098003C"/>
    <w:rsid w:val="00984127"/>
    <w:rsid w:val="0098592C"/>
    <w:rsid w:val="00985A8D"/>
    <w:rsid w:val="00994E4E"/>
    <w:rsid w:val="009A52B2"/>
    <w:rsid w:val="009A6681"/>
    <w:rsid w:val="009B390D"/>
    <w:rsid w:val="009B54F6"/>
    <w:rsid w:val="009C37B3"/>
    <w:rsid w:val="009D012E"/>
    <w:rsid w:val="009E249B"/>
    <w:rsid w:val="009E5A0B"/>
    <w:rsid w:val="009E75D7"/>
    <w:rsid w:val="00A021DA"/>
    <w:rsid w:val="00A110E3"/>
    <w:rsid w:val="00A11E40"/>
    <w:rsid w:val="00A161EC"/>
    <w:rsid w:val="00A22482"/>
    <w:rsid w:val="00A236CC"/>
    <w:rsid w:val="00A30C3F"/>
    <w:rsid w:val="00A44F92"/>
    <w:rsid w:val="00A60832"/>
    <w:rsid w:val="00A83108"/>
    <w:rsid w:val="00AA2E60"/>
    <w:rsid w:val="00AA492B"/>
    <w:rsid w:val="00AB6B1F"/>
    <w:rsid w:val="00AE1011"/>
    <w:rsid w:val="00AE4B0D"/>
    <w:rsid w:val="00AF7639"/>
    <w:rsid w:val="00B23BC1"/>
    <w:rsid w:val="00B30894"/>
    <w:rsid w:val="00B36A99"/>
    <w:rsid w:val="00B43870"/>
    <w:rsid w:val="00B47981"/>
    <w:rsid w:val="00B55830"/>
    <w:rsid w:val="00B57089"/>
    <w:rsid w:val="00B60FC7"/>
    <w:rsid w:val="00B70646"/>
    <w:rsid w:val="00B75FD0"/>
    <w:rsid w:val="00B76075"/>
    <w:rsid w:val="00B805CD"/>
    <w:rsid w:val="00B9393D"/>
    <w:rsid w:val="00B950F4"/>
    <w:rsid w:val="00BA23F1"/>
    <w:rsid w:val="00BB78F8"/>
    <w:rsid w:val="00BC4228"/>
    <w:rsid w:val="00BF61D1"/>
    <w:rsid w:val="00C001D9"/>
    <w:rsid w:val="00C03463"/>
    <w:rsid w:val="00C10711"/>
    <w:rsid w:val="00C126AF"/>
    <w:rsid w:val="00C1657E"/>
    <w:rsid w:val="00C24CB8"/>
    <w:rsid w:val="00C272EE"/>
    <w:rsid w:val="00C30660"/>
    <w:rsid w:val="00C368EF"/>
    <w:rsid w:val="00C43630"/>
    <w:rsid w:val="00C57233"/>
    <w:rsid w:val="00C76D3F"/>
    <w:rsid w:val="00C77D33"/>
    <w:rsid w:val="00C86543"/>
    <w:rsid w:val="00C86A98"/>
    <w:rsid w:val="00CB02A9"/>
    <w:rsid w:val="00CB503D"/>
    <w:rsid w:val="00CC0FF2"/>
    <w:rsid w:val="00CD33F1"/>
    <w:rsid w:val="00D20F37"/>
    <w:rsid w:val="00D21EA1"/>
    <w:rsid w:val="00D4343B"/>
    <w:rsid w:val="00D44329"/>
    <w:rsid w:val="00D47D4B"/>
    <w:rsid w:val="00D81009"/>
    <w:rsid w:val="00D82FCB"/>
    <w:rsid w:val="00D87994"/>
    <w:rsid w:val="00D9149F"/>
    <w:rsid w:val="00DA01D1"/>
    <w:rsid w:val="00DA1661"/>
    <w:rsid w:val="00DA1A6D"/>
    <w:rsid w:val="00DC05AC"/>
    <w:rsid w:val="00DD7777"/>
    <w:rsid w:val="00E0395A"/>
    <w:rsid w:val="00E27EDD"/>
    <w:rsid w:val="00E6558B"/>
    <w:rsid w:val="00E65AEC"/>
    <w:rsid w:val="00EB3AEE"/>
    <w:rsid w:val="00EB6353"/>
    <w:rsid w:val="00EC3D9B"/>
    <w:rsid w:val="00EC3E70"/>
    <w:rsid w:val="00ED24AE"/>
    <w:rsid w:val="00EF2283"/>
    <w:rsid w:val="00F00355"/>
    <w:rsid w:val="00F41DEE"/>
    <w:rsid w:val="00F44A11"/>
    <w:rsid w:val="00F522C2"/>
    <w:rsid w:val="00F5676B"/>
    <w:rsid w:val="00F63B46"/>
    <w:rsid w:val="00F656D0"/>
    <w:rsid w:val="00F7271B"/>
    <w:rsid w:val="00F8549D"/>
    <w:rsid w:val="00FA3869"/>
    <w:rsid w:val="00FB11CF"/>
    <w:rsid w:val="00FC5CB4"/>
    <w:rsid w:val="00FC7160"/>
    <w:rsid w:val="00FD5EB1"/>
    <w:rsid w:val="00FD678F"/>
    <w:rsid w:val="00FD771F"/>
    <w:rsid w:val="00FE0FA7"/>
    <w:rsid w:val="00FF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0B1ED1"/>
    <w:rPr>
      <w:color w:val="808080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"/>
    <w:basedOn w:val="a"/>
    <w:rsid w:val="006A7004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1"/>
    <w:basedOn w:val="a"/>
    <w:rsid w:val="00820E0E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">
    <w:name w:val="Hyperlink"/>
    <w:basedOn w:val="a0"/>
    <w:uiPriority w:val="99"/>
    <w:unhideWhenUsed/>
    <w:rsid w:val="00B4387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23B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5E1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0B1ED1"/>
    <w:rPr>
      <w:color w:val="808080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"/>
    <w:basedOn w:val="a"/>
    <w:rsid w:val="006A7004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1"/>
    <w:basedOn w:val="a"/>
    <w:rsid w:val="00820E0E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">
    <w:name w:val="Hyperlink"/>
    <w:basedOn w:val="a0"/>
    <w:uiPriority w:val="99"/>
    <w:unhideWhenUsed/>
    <w:rsid w:val="00B4387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23B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5E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EF06D-749D-4262-8ECE-F70F2666E11E}"/>
      </w:docPartPr>
      <w:docPartBody>
        <w:p w:rsidR="00464A63" w:rsidRDefault="00437514">
          <w:r w:rsidRPr="00F370E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14"/>
    <w:rsid w:val="00087462"/>
    <w:rsid w:val="0015580F"/>
    <w:rsid w:val="00275CF7"/>
    <w:rsid w:val="00302F33"/>
    <w:rsid w:val="00354C5D"/>
    <w:rsid w:val="0037401B"/>
    <w:rsid w:val="00437514"/>
    <w:rsid w:val="00464A63"/>
    <w:rsid w:val="00493ECD"/>
    <w:rsid w:val="004C75C2"/>
    <w:rsid w:val="00533FAB"/>
    <w:rsid w:val="00626397"/>
    <w:rsid w:val="00636F9A"/>
    <w:rsid w:val="006D3782"/>
    <w:rsid w:val="006E3481"/>
    <w:rsid w:val="007C6A8D"/>
    <w:rsid w:val="00862D1F"/>
    <w:rsid w:val="008B022C"/>
    <w:rsid w:val="008B41B3"/>
    <w:rsid w:val="008E40B7"/>
    <w:rsid w:val="00922BF4"/>
    <w:rsid w:val="0093316D"/>
    <w:rsid w:val="009C67B6"/>
    <w:rsid w:val="009D3DC7"/>
    <w:rsid w:val="00A908D4"/>
    <w:rsid w:val="00C21D07"/>
    <w:rsid w:val="00CD2A04"/>
    <w:rsid w:val="00D41949"/>
    <w:rsid w:val="00D76A03"/>
    <w:rsid w:val="00DC3C4E"/>
    <w:rsid w:val="00EA5845"/>
    <w:rsid w:val="00ED1EE3"/>
    <w:rsid w:val="00ED2A50"/>
    <w:rsid w:val="00F4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751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75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A43E-A46D-4A4F-995C-3A4C25E7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Главный специалист - эксперт - Болтаева А.В.</cp:lastModifiedBy>
  <cp:revision>6</cp:revision>
  <dcterms:created xsi:type="dcterms:W3CDTF">2023-10-25T12:31:00Z</dcterms:created>
  <dcterms:modified xsi:type="dcterms:W3CDTF">2023-10-27T09:06:00Z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